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2F03" w14:textId="77777777" w:rsidR="0038420D" w:rsidRPr="00301730" w:rsidRDefault="0038420D" w:rsidP="0038420D">
      <w:pPr>
        <w:shd w:val="clear" w:color="auto" w:fill="FFFFFF"/>
        <w:spacing w:before="100" w:beforeAutospacing="1" w:after="100" w:afterAutospacing="1" w:line="336" w:lineRule="atLeast"/>
        <w:rPr>
          <w:rFonts w:ascii="Verdana" w:hAnsi="Verdana"/>
          <w:sz w:val="40"/>
          <w:szCs w:val="40"/>
          <w:lang w:val="en"/>
        </w:rPr>
      </w:pPr>
      <w:r w:rsidRPr="00301730">
        <w:rPr>
          <w:rFonts w:ascii="Verdana" w:hAnsi="Verdana"/>
          <w:b/>
          <w:bCs/>
          <w:sz w:val="40"/>
          <w:szCs w:val="40"/>
          <w:lang w:val="en"/>
        </w:rPr>
        <w:t xml:space="preserve">Invisible </w:t>
      </w:r>
      <w:r w:rsidR="00137C6B" w:rsidRPr="00301730">
        <w:rPr>
          <w:rFonts w:ascii="Verdana" w:hAnsi="Verdana"/>
          <w:b/>
          <w:bCs/>
          <w:sz w:val="40"/>
          <w:szCs w:val="40"/>
          <w:lang w:val="en"/>
        </w:rPr>
        <w:t>A</w:t>
      </w:r>
      <w:r w:rsidRPr="00301730">
        <w:rPr>
          <w:rFonts w:ascii="Verdana" w:hAnsi="Verdana"/>
          <w:b/>
          <w:bCs/>
          <w:sz w:val="40"/>
          <w:szCs w:val="40"/>
          <w:lang w:val="en"/>
        </w:rPr>
        <w:t>ircraft</w:t>
      </w:r>
    </w:p>
    <w:p w14:paraId="257451FF" w14:textId="77777777" w:rsidR="0038420D" w:rsidRPr="0038420D" w:rsidRDefault="0038420D" w:rsidP="0038420D">
      <w:pPr>
        <w:shd w:val="clear" w:color="auto" w:fill="FFFFFF"/>
        <w:rPr>
          <w:rFonts w:ascii="Verdana" w:hAnsi="Verdana"/>
          <w:sz w:val="18"/>
          <w:szCs w:val="18"/>
          <w:lang w:val="en"/>
        </w:rPr>
      </w:pPr>
      <w:hyperlink r:id="rId4" w:history="1">
        <w:r w:rsidRPr="0038420D">
          <w:rPr>
            <w:rFonts w:ascii="Verdana" w:hAnsi="Verdana"/>
            <w:color w:val="061FD0"/>
            <w:sz w:val="18"/>
            <w:szCs w:val="18"/>
            <w:lang w:val="en"/>
          </w:rPr>
          <w:fldChar w:fldCharType="begin"/>
        </w:r>
        <w:r w:rsidRPr="0038420D">
          <w:rPr>
            <w:rFonts w:ascii="Verdana" w:hAnsi="Verdana"/>
            <w:color w:val="061FD0"/>
            <w:sz w:val="18"/>
            <w:szCs w:val="18"/>
            <w:lang w:val="en"/>
          </w:rPr>
          <w:instrText xml:space="preserve"> INCLUDEPICTURE "http://innopedia.wikidot.com/local--resized-images/new-aircraft-technologies/11.jpg/medium.jpg" \* MERGEFORMATINET </w:instrText>
        </w:r>
        <w:r w:rsidRPr="0038420D">
          <w:rPr>
            <w:rFonts w:ascii="Verdana" w:hAnsi="Verdana"/>
            <w:color w:val="061FD0"/>
            <w:sz w:val="18"/>
            <w:szCs w:val="18"/>
            <w:lang w:val="en"/>
          </w:rPr>
          <w:fldChar w:fldCharType="separate"/>
        </w:r>
        <w:r w:rsidRPr="0038420D">
          <w:rPr>
            <w:rFonts w:ascii="Verdana" w:hAnsi="Verdana"/>
            <w:color w:val="061FD0"/>
            <w:sz w:val="18"/>
            <w:szCs w:val="18"/>
            <w:lang w:val="en"/>
          </w:rPr>
          <w:pict w14:anchorId="77007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jpg" style="width:375pt;height:249.75pt" o:button="t">
              <v:imagedata r:id="rId5" r:href="rId6"/>
            </v:shape>
          </w:pict>
        </w:r>
        <w:r w:rsidRPr="0038420D">
          <w:rPr>
            <w:rFonts w:ascii="Verdana" w:hAnsi="Verdana"/>
            <w:color w:val="061FD0"/>
            <w:sz w:val="18"/>
            <w:szCs w:val="18"/>
            <w:lang w:val="en"/>
          </w:rPr>
          <w:fldChar w:fldCharType="end"/>
        </w:r>
      </w:hyperlink>
    </w:p>
    <w:p w14:paraId="7A7A572F" w14:textId="77777777" w:rsidR="0038420D" w:rsidRDefault="0038420D" w:rsidP="0038420D">
      <w:pPr>
        <w:shd w:val="clear" w:color="auto" w:fill="FFFFFF"/>
        <w:spacing w:after="60"/>
        <w:ind w:firstLine="360"/>
        <w:rPr>
          <w:rFonts w:ascii="Verdana" w:hAnsi="Verdana"/>
          <w:sz w:val="18"/>
          <w:szCs w:val="18"/>
          <w:lang w:val="en"/>
        </w:rPr>
      </w:pPr>
    </w:p>
    <w:p w14:paraId="426FA514" w14:textId="74493BC0" w:rsidR="0038420D" w:rsidRPr="00301730" w:rsidRDefault="0038420D" w:rsidP="00301730">
      <w:pPr>
        <w:shd w:val="clear" w:color="auto" w:fill="FFFFFF"/>
        <w:spacing w:after="60"/>
        <w:rPr>
          <w:rFonts w:ascii="Verdana" w:hAnsi="Verdana"/>
          <w:sz w:val="22"/>
          <w:szCs w:val="22"/>
          <w:lang w:val="en"/>
        </w:rPr>
      </w:pPr>
      <w:r w:rsidRPr="00301730">
        <w:rPr>
          <w:rFonts w:ascii="Verdana" w:hAnsi="Verdana"/>
          <w:sz w:val="22"/>
          <w:szCs w:val="22"/>
          <w:lang w:val="en"/>
        </w:rPr>
        <w:t xml:space="preserve">Airports are </w:t>
      </w:r>
      <w:r w:rsidR="00301730" w:rsidRPr="00301730">
        <w:rPr>
          <w:rFonts w:ascii="Verdana" w:hAnsi="Verdana"/>
          <w:sz w:val="22"/>
          <w:szCs w:val="22"/>
          <w:lang w:val="en"/>
        </w:rPr>
        <w:t>centers</w:t>
      </w:r>
      <w:r w:rsidRPr="00301730">
        <w:rPr>
          <w:rFonts w:ascii="Verdana" w:hAnsi="Verdana"/>
          <w:sz w:val="22"/>
          <w:szCs w:val="22"/>
          <w:lang w:val="en"/>
        </w:rPr>
        <w:t xml:space="preserve"> of economic activities. As a consequence airport attract business activities, both directly related to the air station function and businesses that are depending on air freight and easy access to air transport. Consequently, many people want to live near to their working place and thus near to the airport. Cities and airports expand and because of the increasing air traffic, there are complaints from the people living near the airport about aircraft noise, pollution and smell. Experience has shown that when traffic increases even at constant noise levels due to improvements in aircraft technologies, the complaints about nuisance from aircraft noise tend to rise.</w:t>
      </w:r>
      <w:r w:rsidR="00301730">
        <w:rPr>
          <w:rFonts w:ascii="Verdana" w:hAnsi="Verdana"/>
          <w:sz w:val="22"/>
          <w:szCs w:val="22"/>
          <w:lang w:val="en"/>
        </w:rPr>
        <w:t xml:space="preserve"> </w:t>
      </w:r>
      <w:r w:rsidRPr="00301730">
        <w:rPr>
          <w:rFonts w:ascii="Verdana" w:hAnsi="Verdana"/>
          <w:sz w:val="22"/>
          <w:szCs w:val="22"/>
          <w:lang w:val="en"/>
        </w:rPr>
        <w:t>Noise is therefore not an absolute issue but a question of perception.</w:t>
      </w:r>
    </w:p>
    <w:p w14:paraId="501CC59C" w14:textId="77777777" w:rsidR="0038420D" w:rsidRPr="00301730" w:rsidRDefault="0038420D" w:rsidP="00301730">
      <w:pPr>
        <w:shd w:val="clear" w:color="auto" w:fill="FFFFFF"/>
        <w:spacing w:after="60"/>
        <w:rPr>
          <w:rFonts w:ascii="Verdana" w:hAnsi="Verdana"/>
          <w:sz w:val="22"/>
          <w:szCs w:val="22"/>
          <w:lang w:val="en"/>
        </w:rPr>
      </w:pPr>
      <w:r w:rsidRPr="00301730">
        <w:rPr>
          <w:rFonts w:ascii="Verdana" w:hAnsi="Verdana"/>
          <w:sz w:val="22"/>
          <w:szCs w:val="22"/>
          <w:lang w:val="en"/>
        </w:rPr>
        <w:t>One solution to alleviate the problem is to make aircraft invisible and to make them silent. In the military domain work is carried out to create visual stealth. The active camouflage technologies range from using light to illuminate the aircraft, amongst others by using fluorescent panels. Research is also focused on electro optical camouflage using electro-chromic polymer materials. Aircraft could be covered with a coating of LCD’s.</w:t>
      </w:r>
    </w:p>
    <w:p w14:paraId="1053DED6" w14:textId="77777777" w:rsidR="00301730" w:rsidRDefault="0038420D" w:rsidP="00301730">
      <w:pPr>
        <w:shd w:val="clear" w:color="auto" w:fill="FFFFFF"/>
        <w:spacing w:after="60"/>
        <w:rPr>
          <w:rFonts w:ascii="Verdana" w:hAnsi="Verdana"/>
          <w:sz w:val="22"/>
          <w:szCs w:val="22"/>
          <w:lang w:val="en"/>
        </w:rPr>
      </w:pPr>
      <w:r w:rsidRPr="00301730">
        <w:rPr>
          <w:rFonts w:ascii="Verdana" w:hAnsi="Verdana"/>
          <w:sz w:val="22"/>
          <w:szCs w:val="22"/>
          <w:lang w:val="en"/>
        </w:rPr>
        <w:t xml:space="preserve">Photosensitive receptors scan the surrounding of the </w:t>
      </w:r>
      <w:r w:rsidR="00301730" w:rsidRPr="00301730">
        <w:rPr>
          <w:rFonts w:ascii="Verdana" w:hAnsi="Verdana"/>
          <w:sz w:val="22"/>
          <w:szCs w:val="22"/>
          <w:lang w:val="en"/>
        </w:rPr>
        <w:t>Aeroplan</w:t>
      </w:r>
      <w:r w:rsidRPr="00301730">
        <w:rPr>
          <w:rFonts w:ascii="Verdana" w:hAnsi="Verdana"/>
          <w:sz w:val="22"/>
          <w:szCs w:val="22"/>
          <w:lang w:val="en"/>
        </w:rPr>
        <w:t xml:space="preserve"> and a picture is displayed on the LCD’s. This technology would make the aircraft virtually invisible as it blends with the surrounding.</w:t>
      </w:r>
    </w:p>
    <w:p w14:paraId="764959A1" w14:textId="0BDF69AB" w:rsidR="008E386D" w:rsidRPr="00301730" w:rsidRDefault="00301730" w:rsidP="00301730">
      <w:pPr>
        <w:shd w:val="clear" w:color="auto" w:fill="FFFFFF"/>
        <w:spacing w:after="60"/>
        <w:rPr>
          <w:rFonts w:ascii="Verdana" w:hAnsi="Verdana"/>
          <w:sz w:val="22"/>
          <w:szCs w:val="22"/>
          <w:lang w:val="en"/>
        </w:rPr>
      </w:pPr>
      <w:r w:rsidRPr="00301730">
        <w:rPr>
          <w:rFonts w:ascii="Verdana" w:hAnsi="Verdana"/>
          <w:sz w:val="22"/>
          <w:szCs w:val="22"/>
          <w:lang w:val="en"/>
        </w:rPr>
        <w:t>Anti-noise</w:t>
      </w:r>
      <w:r w:rsidR="0038420D" w:rsidRPr="00301730">
        <w:rPr>
          <w:rFonts w:ascii="Verdana" w:hAnsi="Verdana"/>
          <w:sz w:val="22"/>
          <w:szCs w:val="22"/>
          <w:lang w:val="en"/>
        </w:rPr>
        <w:t xml:space="preserve"> would be used to counter the noise of the aircraft. Already tests are performed to see if </w:t>
      </w:r>
      <w:r w:rsidRPr="00301730">
        <w:rPr>
          <w:rFonts w:ascii="Verdana" w:hAnsi="Verdana"/>
          <w:sz w:val="22"/>
          <w:szCs w:val="22"/>
          <w:lang w:val="en"/>
        </w:rPr>
        <w:t>anti-noise</w:t>
      </w:r>
      <w:r w:rsidR="0038420D" w:rsidRPr="00301730">
        <w:rPr>
          <w:rFonts w:ascii="Verdana" w:hAnsi="Verdana"/>
          <w:sz w:val="22"/>
          <w:szCs w:val="22"/>
          <w:lang w:val="en"/>
        </w:rPr>
        <w:t xml:space="preserve"> technology can be used to compensate for aircraft noise inside a house. The technology could be expanded to create </w:t>
      </w:r>
      <w:r w:rsidRPr="00301730">
        <w:rPr>
          <w:rFonts w:ascii="Verdana" w:hAnsi="Verdana"/>
          <w:sz w:val="22"/>
          <w:szCs w:val="22"/>
          <w:lang w:val="en"/>
        </w:rPr>
        <w:t>anti-noise</w:t>
      </w:r>
      <w:r w:rsidR="0038420D" w:rsidRPr="00301730">
        <w:rPr>
          <w:rFonts w:ascii="Verdana" w:hAnsi="Verdana"/>
          <w:sz w:val="22"/>
          <w:szCs w:val="22"/>
          <w:lang w:val="en"/>
        </w:rPr>
        <w:t xml:space="preserve"> in areas located near to the departure and arrival tracks at airports.</w:t>
      </w:r>
      <w:r w:rsidR="0038420D" w:rsidRPr="00301730">
        <w:rPr>
          <w:rFonts w:ascii="Verdana" w:hAnsi="Verdana"/>
          <w:sz w:val="22"/>
          <w:szCs w:val="22"/>
          <w:lang w:val="en"/>
        </w:rPr>
        <w:br/>
        <w:t>Aircraft themselves can be made silent by avoiding airframe noise produced by high lift devices, the undercarriage and aircraft cavities.</w:t>
      </w:r>
    </w:p>
    <w:sectPr w:rsidR="008E386D" w:rsidRPr="0030173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7C6B"/>
    <w:rsid w:val="00301730"/>
    <w:rsid w:val="0038420D"/>
    <w:rsid w:val="004F3FD1"/>
    <w:rsid w:val="00525C11"/>
    <w:rsid w:val="006F0E10"/>
    <w:rsid w:val="007C2FC7"/>
    <w:rsid w:val="00831F19"/>
    <w:rsid w:val="008E386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7F73"/>
  <w15:chartTrackingRefBased/>
  <w15:docId w15:val="{E4FDD1B9-B145-4074-BC6C-8A154E2D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3">
    <w:name w:val="Normal (Web)3"/>
    <w:basedOn w:val="Normal"/>
    <w:rsid w:val="0038420D"/>
    <w:pPr>
      <w:spacing w:before="100" w:beforeAutospacing="1" w:after="100" w:afterAutospacing="1" w:line="336" w:lineRule="atLeast"/>
    </w:pPr>
    <w:rPr>
      <w:rFonts w:ascii="Times New Roman" w:hAnsi="Times New Roman"/>
      <w:sz w:val="24"/>
      <w:szCs w:val="24"/>
    </w:rPr>
  </w:style>
  <w:style w:type="character" w:styleId="Strong">
    <w:name w:val="Strong"/>
    <w:qFormat/>
    <w:rsid w:val="00384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277238">
      <w:bodyDiv w:val="1"/>
      <w:marLeft w:val="0"/>
      <w:marRight w:val="0"/>
      <w:marTop w:val="0"/>
      <w:marBottom w:val="0"/>
      <w:divBdr>
        <w:top w:val="none" w:sz="0" w:space="0" w:color="auto"/>
        <w:left w:val="none" w:sz="0" w:space="0" w:color="auto"/>
        <w:bottom w:val="none" w:sz="0" w:space="0" w:color="auto"/>
        <w:right w:val="none" w:sz="0" w:space="0" w:color="auto"/>
      </w:divBdr>
      <w:divsChild>
        <w:div w:id="394818324">
          <w:marLeft w:val="0"/>
          <w:marRight w:val="0"/>
          <w:marTop w:val="0"/>
          <w:marBottom w:val="0"/>
          <w:divBdr>
            <w:top w:val="none" w:sz="0" w:space="0" w:color="auto"/>
            <w:left w:val="none" w:sz="0" w:space="0" w:color="auto"/>
            <w:bottom w:val="none" w:sz="0" w:space="0" w:color="auto"/>
            <w:right w:val="none" w:sz="0" w:space="0" w:color="auto"/>
          </w:divBdr>
          <w:divsChild>
            <w:div w:id="1304311138">
              <w:marLeft w:val="0"/>
              <w:marRight w:val="0"/>
              <w:marTop w:val="0"/>
              <w:marBottom w:val="0"/>
              <w:divBdr>
                <w:top w:val="none" w:sz="0" w:space="0" w:color="auto"/>
                <w:left w:val="none" w:sz="0" w:space="0" w:color="auto"/>
                <w:bottom w:val="none" w:sz="0" w:space="0" w:color="auto"/>
                <w:right w:val="none" w:sz="0" w:space="0" w:color="auto"/>
              </w:divBdr>
              <w:divsChild>
                <w:div w:id="20327362">
                  <w:marLeft w:val="0"/>
                  <w:marRight w:val="0"/>
                  <w:marTop w:val="0"/>
                  <w:marBottom w:val="0"/>
                  <w:divBdr>
                    <w:top w:val="none" w:sz="0" w:space="0" w:color="auto"/>
                    <w:left w:val="none" w:sz="0" w:space="0" w:color="auto"/>
                    <w:bottom w:val="none" w:sz="0" w:space="0" w:color="auto"/>
                    <w:right w:val="none" w:sz="0" w:space="0" w:color="auto"/>
                  </w:divBdr>
                  <w:divsChild>
                    <w:div w:id="2088647043">
                      <w:marLeft w:val="0"/>
                      <w:marRight w:val="0"/>
                      <w:marTop w:val="0"/>
                      <w:marBottom w:val="0"/>
                      <w:divBdr>
                        <w:top w:val="none" w:sz="0" w:space="0" w:color="auto"/>
                        <w:left w:val="none" w:sz="0" w:space="0" w:color="auto"/>
                        <w:bottom w:val="none" w:sz="0" w:space="0" w:color="auto"/>
                        <w:right w:val="none" w:sz="0" w:space="0" w:color="auto"/>
                      </w:divBdr>
                      <w:divsChild>
                        <w:div w:id="244848488">
                          <w:marLeft w:val="0"/>
                          <w:marRight w:val="0"/>
                          <w:marTop w:val="0"/>
                          <w:marBottom w:val="0"/>
                          <w:divBdr>
                            <w:top w:val="none" w:sz="0" w:space="0" w:color="auto"/>
                            <w:left w:val="none" w:sz="0" w:space="0" w:color="auto"/>
                            <w:bottom w:val="none" w:sz="0" w:space="0" w:color="auto"/>
                            <w:right w:val="none" w:sz="0" w:space="0" w:color="auto"/>
                          </w:divBdr>
                          <w:divsChild>
                            <w:div w:id="313459759">
                              <w:marLeft w:val="3600"/>
                              <w:marRight w:val="240"/>
                              <w:marTop w:val="0"/>
                              <w:marBottom w:val="0"/>
                              <w:divBdr>
                                <w:top w:val="none" w:sz="0" w:space="0" w:color="auto"/>
                                <w:left w:val="none" w:sz="0" w:space="0" w:color="auto"/>
                                <w:bottom w:val="none" w:sz="0" w:space="0" w:color="auto"/>
                                <w:right w:val="none" w:sz="0" w:space="0" w:color="auto"/>
                              </w:divBdr>
                              <w:divsChild>
                                <w:div w:id="1656180892">
                                  <w:marLeft w:val="3600"/>
                                  <w:marRight w:val="240"/>
                                  <w:marTop w:val="0"/>
                                  <w:marBottom w:val="0"/>
                                  <w:divBdr>
                                    <w:top w:val="none" w:sz="0" w:space="0" w:color="auto"/>
                                    <w:left w:val="none" w:sz="0" w:space="0" w:color="auto"/>
                                    <w:bottom w:val="none" w:sz="0" w:space="0" w:color="auto"/>
                                    <w:right w:val="none" w:sz="0" w:space="0" w:color="auto"/>
                                  </w:divBdr>
                                  <w:divsChild>
                                    <w:div w:id="17856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innopedia.wikidot.com/local--resized-images/new-aircraft-technologies/11.jpg/medium.jpg" TargetMode="External"/><Relationship Id="rId5" Type="http://schemas.openxmlformats.org/officeDocument/2006/relationships/image" Target="media/image1.jpeg"/><Relationship Id="rId4" Type="http://schemas.openxmlformats.org/officeDocument/2006/relationships/hyperlink" Target="http://innopedia.wikidot.com/local--files/new-aircraft-technologies/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Invisible aircraft</vt:lpstr>
    </vt:vector>
  </TitlesOfParts>
  <Company>DevTec Global</Company>
  <LinksUpToDate>false</LinksUpToDate>
  <CharactersWithSpaces>2091</CharactersWithSpaces>
  <SharedDoc>false</SharedDoc>
  <HLinks>
    <vt:vector size="6" baseType="variant">
      <vt:variant>
        <vt:i4>6619194</vt:i4>
      </vt:variant>
      <vt:variant>
        <vt:i4>0</vt:i4>
      </vt:variant>
      <vt:variant>
        <vt:i4>0</vt:i4>
      </vt:variant>
      <vt:variant>
        <vt:i4>5</vt:i4>
      </vt:variant>
      <vt:variant>
        <vt:lpwstr>http://innopedia.wikidot.com/local--files/new-aircraft-technologies/11.jpg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aircraft</dc:title>
  <dc:subject/>
  <dc:creator>Tino Randall</dc:creator>
  <cp:keywords/>
  <dc:description/>
  <cp:lastModifiedBy>Tino Randall</cp:lastModifiedBy>
  <cp:revision>2</cp:revision>
  <dcterms:created xsi:type="dcterms:W3CDTF">2020-11-24T21:20:00Z</dcterms:created>
  <dcterms:modified xsi:type="dcterms:W3CDTF">2020-11-24T21:20:00Z</dcterms:modified>
</cp:coreProperties>
</file>